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天津市工程技术系列供热供燃气专业副高级职称评审委员会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唐山市规划建筑设计研究院天津分院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唐山市规划建筑设计研究院天津分院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黄金玉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南京苏夏设计集团股份有限公司天津分公司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高凌云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唐山市规划建筑设计研究院天津分院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唐山市规划建筑设计研究院天津分院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南京苏夏设计集团股份有限公司天津分公司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任洪源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天津生态城能源投资建设有限公司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天津滨海旅游区公用事业发展有限公司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天津滨海旅游区燃气投资发展有限公司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天津生态城能源投资建设有限公司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史鬆瑒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天津滨海旅游区热电发展有限公司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天津滨海旅游区燃气投资发展有限公司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天津生态城能源投资建设有限公司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骆福全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周开维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天津昱丞高科工程设计有限公司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达银花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高学明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天津绿州燃气有限公司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张华武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天津华迈燃气装备股份有限公司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李伯洋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天津绿州燃气有限公司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华润燃气能源发展有限公司天津分公司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杨海宾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天津泰达西区热电有限公司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天津市瑞航人力资源服务有限公司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天津泰达热电能源管理有限公司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操伟中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北京市燃气集团有限责任公司天津液化天然气应急储备项目部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天津市瑞航人力资源服务有限公司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种亚龙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北京市燃气集团有限责任公司天津液化天然气应急储备项目部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张世军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天津泰达热电能源管理有限公司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赵光辉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北京市燃气集团有限责任公司天津液化天然气应急储备项目部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陈永胜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天津市和宇能源热力建设集团有限公司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天津蓟宝热电有限公司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仝玉达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常振东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天津市津辰燃气销售有限公司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天津市天城能源科技有限公司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彭永军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天津宝成机械制造股份有限公司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马凤景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天津甘泉集团天大地热供水工程有限公司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贾金禄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天津津滨供热有限公司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天津市国丰供热有限责任公司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华润燃气（郑州）市政设计研究院有限公司天津分公司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孙雪梅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天津市光正冷暖设备工程有限公司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天津市房信供热有限公司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祝照林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天津市滨海新区供热集团有限公司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刘震宇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天津津燃公用事业股份有限公司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马得成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天津滨燃管网建设有限公司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天津市液化气工程有限公司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庞红军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孙鸿飞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天津能源投资集团有限公司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侯占利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李井润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张显亮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天津市众元天然气工程有限公司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王奕达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天津市津能滨海热电有限公司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天津市津能滨海热电有限公司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王率印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天津津燃公用事业股份有限公司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张维维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天津津燃公用事业股份有限公司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赵明达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天津市津能滨海热电有限公司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天津市津能滨海热电有限公司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天津津燃公用事业股份有限公司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天津市燃气热力规划设计研究院有限公司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郜文龙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天津市燃气热力规划设计研究院有限公司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天津市津能双鹤热力设备有限公司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刘继明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津燃华润燃气有限公司高压分公司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柴玉龙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宫婧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天津能源投资集团有限公司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天津市津燃置业投资有限公司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天津滨燃管网建设有限公司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天津市津能滨海热电有限公司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马俊强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刘已霄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天津滨燃管网建设有限公司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么世博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天津市津能双鹤热力设备有限公司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津燃华润燃气有限公司高压分公司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吕家铜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天津陈塘热电有限公司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朱永涛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天津市众元天然气工程有限公司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赵恩雪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杨小健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天津滨燃管网建设有限公司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唐培成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天津市众元天然气工程有限公司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葛思萌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天津市燃气热力规划设计研究院有限公司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王广海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李悦玢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宋鑫桐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天津陈塘热电有限公司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刘岩峰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祝成文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孙郁文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张翼鹏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天津市联益燃气配套工程有限责任公司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何锰涛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天津市众元天然气工程有限公司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天津市燃气热力规划设计研究院有限公司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天津滨燃管网建设有限公司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天津建科建筑节能环境检测有限公司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杨昊霖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天津津港建设有限公司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许鑫鹏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何怡枫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2023-12-22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